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14" w:rsidRPr="000539E2" w:rsidRDefault="008E22C9" w:rsidP="008E22C9">
      <w:pPr>
        <w:bidi/>
        <w:rPr>
          <w:rFonts w:cs="B Titr"/>
          <w:sz w:val="18"/>
          <w:szCs w:val="18"/>
          <w:rtl/>
        </w:rPr>
      </w:pPr>
      <w:r w:rsidRPr="00533E14">
        <w:rPr>
          <w:rFonts w:ascii="IRANSans" w:eastAsia="Times New Roman" w:hAnsi="IRANSans" w:cs="B Titr"/>
          <w:color w:val="333333"/>
          <w:sz w:val="28"/>
          <w:szCs w:val="24"/>
          <w:rtl/>
        </w:rPr>
        <w:t xml:space="preserve">استخدام </w:t>
      </w:r>
      <w:r w:rsidRPr="000539E2">
        <w:rPr>
          <w:rFonts w:ascii="IRANSans" w:eastAsia="Times New Roman" w:hAnsi="IRANSans" w:cs="B Titr" w:hint="cs"/>
          <w:color w:val="333333"/>
          <w:sz w:val="28"/>
          <w:szCs w:val="24"/>
          <w:rtl/>
        </w:rPr>
        <w:t>شرکت پتروفن آوران آپادانا</w:t>
      </w:r>
    </w:p>
    <w:tbl>
      <w:tblPr>
        <w:tblpPr w:leftFromText="180" w:rightFromText="180" w:vertAnchor="page" w:horzAnchor="margin" w:tblpXSpec="center" w:tblpY="2892"/>
        <w:tblW w:w="7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2260"/>
      </w:tblGrid>
      <w:tr w:rsidR="000539E2" w:rsidRPr="000539E2" w:rsidTr="000539E2">
        <w:trPr>
          <w:tblHeader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603695"/>
            <w:vAlign w:val="center"/>
          </w:tcPr>
          <w:p w:rsidR="000539E2" w:rsidRPr="00533E14" w:rsidRDefault="000539E2" w:rsidP="000539E2">
            <w:pPr>
              <w:bidi/>
              <w:spacing w:after="0" w:line="276" w:lineRule="auto"/>
              <w:ind w:left="-15" w:right="-15"/>
              <w:jc w:val="center"/>
              <w:rPr>
                <w:rFonts w:ascii="IRANSans" w:eastAsia="Times New Roman" w:hAnsi="IRANSans" w:cs="B Nazanin"/>
                <w:color w:val="FFFFFF"/>
                <w:sz w:val="20"/>
                <w:szCs w:val="20"/>
              </w:rPr>
            </w:pPr>
            <w:r w:rsidRPr="00533E14">
              <w:rPr>
                <w:rFonts w:ascii="IRANSans" w:eastAsia="Times New Roman" w:hAnsi="IRANSans" w:cs="B Nazanin"/>
                <w:color w:val="FFFFFF"/>
                <w:sz w:val="20"/>
                <w:szCs w:val="20"/>
                <w:rtl/>
              </w:rPr>
              <w:t>شرایط احراز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603695"/>
            <w:vAlign w:val="center"/>
          </w:tcPr>
          <w:p w:rsidR="000539E2" w:rsidRPr="00533E14" w:rsidRDefault="000539E2" w:rsidP="000539E2">
            <w:pPr>
              <w:bidi/>
              <w:spacing w:after="0" w:line="276" w:lineRule="auto"/>
              <w:ind w:left="-15" w:right="-15"/>
              <w:jc w:val="center"/>
              <w:rPr>
                <w:rFonts w:ascii="IRANSans" w:eastAsia="Times New Roman" w:hAnsi="IRANSans" w:cs="B Nazanin"/>
                <w:color w:val="FFFFFF"/>
                <w:sz w:val="20"/>
                <w:szCs w:val="20"/>
              </w:rPr>
            </w:pPr>
            <w:r w:rsidRPr="00533E14">
              <w:rPr>
                <w:rFonts w:ascii="IRANSans" w:eastAsia="Times New Roman" w:hAnsi="IRANSans" w:cs="B Nazanin"/>
                <w:color w:val="FFFFFF"/>
                <w:sz w:val="20"/>
                <w:szCs w:val="20"/>
                <w:rtl/>
              </w:rPr>
              <w:t>موقعیت شغلی</w:t>
            </w:r>
          </w:p>
        </w:tc>
      </w:tr>
      <w:tr w:rsidR="000539E2" w:rsidRPr="000539E2" w:rsidTr="000539E2">
        <w:tc>
          <w:tcPr>
            <w:tcW w:w="5245" w:type="dxa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0539E2" w:rsidRPr="000539E2" w:rsidRDefault="000539E2" w:rsidP="000539E2">
            <w:pPr>
              <w:bidi/>
              <w:spacing w:after="0" w:line="276" w:lineRule="auto"/>
              <w:rPr>
                <w:rFonts w:ascii="IRANSans" w:eastAsia="Times New Roman" w:hAnsi="IRANSans" w:cs="B Nazanin"/>
                <w:color w:val="333333"/>
                <w:sz w:val="20"/>
                <w:szCs w:val="20"/>
                <w:rtl/>
              </w:rPr>
            </w:pPr>
            <w:r w:rsidRPr="000539E2">
              <w:rPr>
                <w:rFonts w:ascii="IRANSans" w:eastAsia="Times New Roman" w:hAnsi="IRANSans" w:cs="B Nazanin"/>
                <w:color w:val="333333"/>
                <w:sz w:val="20"/>
                <w:szCs w:val="20"/>
                <w:rtl/>
              </w:rPr>
              <w:t>استان</w:t>
            </w:r>
            <w:r w:rsidRPr="000539E2">
              <w:rPr>
                <w:rFonts w:ascii="IRANSans" w:eastAsia="Times New Roman" w:hAnsi="IRANSans" w:cs="B Nazanin" w:hint="cs"/>
                <w:color w:val="333333"/>
                <w:sz w:val="20"/>
                <w:szCs w:val="20"/>
                <w:rtl/>
              </w:rPr>
              <w:t xml:space="preserve"> اصفهان</w:t>
            </w:r>
          </w:p>
          <w:p w:rsidR="000539E2" w:rsidRPr="00533E14" w:rsidRDefault="000539E2" w:rsidP="000539E2">
            <w:pPr>
              <w:bidi/>
              <w:spacing w:after="0" w:line="276" w:lineRule="auto"/>
              <w:rPr>
                <w:rFonts w:ascii="IRANSans" w:eastAsia="Times New Roman" w:hAnsi="IRANSans" w:cs="B Nazanin"/>
                <w:color w:val="333333"/>
                <w:sz w:val="20"/>
                <w:szCs w:val="20"/>
              </w:rPr>
            </w:pPr>
            <w:r w:rsidRPr="00533E14">
              <w:rPr>
                <w:rFonts w:ascii="IRANSans" w:eastAsia="Times New Roman" w:hAnsi="IRANSans" w:cs="B Nazanin"/>
                <w:color w:val="333333"/>
                <w:sz w:val="20"/>
                <w:szCs w:val="20"/>
                <w:rtl/>
              </w:rPr>
              <w:t>جنسیت: آقا</w:t>
            </w:r>
          </w:p>
          <w:p w:rsidR="000539E2" w:rsidRPr="00533E14" w:rsidRDefault="000539E2" w:rsidP="000539E2">
            <w:pPr>
              <w:numPr>
                <w:ilvl w:val="0"/>
                <w:numId w:val="2"/>
              </w:numPr>
              <w:bidi/>
              <w:spacing w:after="0" w:line="276" w:lineRule="auto"/>
              <w:ind w:left="0"/>
              <w:rPr>
                <w:rFonts w:ascii="IRANSans" w:eastAsia="Times New Roman" w:hAnsi="IRANSans" w:cs="B Nazanin"/>
                <w:color w:val="333333"/>
                <w:sz w:val="20"/>
                <w:szCs w:val="20"/>
              </w:rPr>
            </w:pPr>
            <w:r w:rsidRPr="00533E14">
              <w:rPr>
                <w:rFonts w:ascii="IRANSans" w:eastAsia="Times New Roman" w:hAnsi="IRANSans" w:cs="B Nazanin"/>
                <w:color w:val="333333"/>
                <w:sz w:val="20"/>
                <w:szCs w:val="20"/>
                <w:rtl/>
              </w:rPr>
              <w:t>نوع قرارداد</w:t>
            </w:r>
            <w:r w:rsidRPr="00533E14">
              <w:rPr>
                <w:rFonts w:ascii="IRANSans" w:eastAsia="Times New Roman" w:hAnsi="IRANSans" w:cs="B Nazanin"/>
                <w:color w:val="333333"/>
                <w:sz w:val="20"/>
                <w:szCs w:val="20"/>
              </w:rPr>
              <w:t>: </w:t>
            </w:r>
            <w:r w:rsidRPr="00533E14">
              <w:rPr>
                <w:rFonts w:ascii="IRANSans" w:eastAsia="Times New Roman" w:hAnsi="IRANSans" w:cs="B Nazanin"/>
                <w:color w:val="333333"/>
                <w:sz w:val="20"/>
                <w:szCs w:val="20"/>
                <w:rtl/>
              </w:rPr>
              <w:t>تمام وقت</w:t>
            </w:r>
          </w:p>
          <w:p w:rsidR="000539E2" w:rsidRPr="00533E14" w:rsidRDefault="000539E2" w:rsidP="00BB71AE">
            <w:pPr>
              <w:numPr>
                <w:ilvl w:val="0"/>
                <w:numId w:val="2"/>
              </w:numPr>
              <w:bidi/>
              <w:spacing w:after="0" w:line="276" w:lineRule="auto"/>
              <w:ind w:left="0"/>
              <w:rPr>
                <w:rFonts w:ascii="IRANSans" w:eastAsia="Times New Roman" w:hAnsi="IRANSans" w:cs="B Nazanin"/>
                <w:color w:val="333333"/>
                <w:sz w:val="20"/>
                <w:szCs w:val="20"/>
              </w:rPr>
            </w:pPr>
            <w:r w:rsidRPr="00533E14">
              <w:rPr>
                <w:rFonts w:ascii="IRANSans" w:eastAsia="Times New Roman" w:hAnsi="IRANSans" w:cs="B Nazanin"/>
                <w:color w:val="333333"/>
                <w:sz w:val="20"/>
                <w:szCs w:val="20"/>
                <w:rtl/>
              </w:rPr>
              <w:t xml:space="preserve">دارای مدرک </w:t>
            </w:r>
            <w:r w:rsidRPr="000539E2">
              <w:rPr>
                <w:rFonts w:ascii="IRANSans" w:eastAsia="Times New Roman" w:hAnsi="IRANSans" w:cs="B Nazanin" w:hint="cs"/>
                <w:color w:val="333333"/>
                <w:sz w:val="20"/>
                <w:szCs w:val="20"/>
                <w:rtl/>
              </w:rPr>
              <w:t>کارشناسی ارشد شیمی آلی</w:t>
            </w:r>
          </w:p>
          <w:p w:rsidR="000539E2" w:rsidRPr="00533E14" w:rsidRDefault="000539E2" w:rsidP="000539E2">
            <w:pPr>
              <w:numPr>
                <w:ilvl w:val="0"/>
                <w:numId w:val="2"/>
              </w:numPr>
              <w:bidi/>
              <w:spacing w:after="0" w:line="276" w:lineRule="auto"/>
              <w:ind w:left="0"/>
              <w:rPr>
                <w:rFonts w:ascii="IRANSans" w:eastAsia="Times New Roman" w:hAnsi="IRANSans" w:cs="B Nazanin"/>
                <w:color w:val="333333"/>
                <w:sz w:val="20"/>
                <w:szCs w:val="20"/>
              </w:rPr>
            </w:pPr>
            <w:r w:rsidRPr="00533E14">
              <w:rPr>
                <w:rFonts w:ascii="IRANSans" w:eastAsia="Times New Roman" w:hAnsi="IRANSans" w:cs="B Nazanin"/>
                <w:color w:val="333333"/>
                <w:sz w:val="20"/>
                <w:szCs w:val="20"/>
                <w:rtl/>
              </w:rPr>
              <w:t>مسلط به زبان انگلیسی در حوزه کاری خود</w:t>
            </w:r>
          </w:p>
          <w:p w:rsidR="000539E2" w:rsidRPr="000539E2" w:rsidRDefault="000539E2" w:rsidP="000539E2">
            <w:pPr>
              <w:numPr>
                <w:ilvl w:val="0"/>
                <w:numId w:val="2"/>
              </w:numPr>
              <w:bidi/>
              <w:spacing w:after="0" w:line="276" w:lineRule="auto"/>
              <w:ind w:left="0"/>
              <w:rPr>
                <w:rFonts w:ascii="IRANSans" w:eastAsia="Times New Roman" w:hAnsi="IRANSans" w:cs="B Nazanin"/>
                <w:color w:val="333333"/>
                <w:sz w:val="20"/>
                <w:szCs w:val="20"/>
              </w:rPr>
            </w:pPr>
            <w:r w:rsidRPr="00533E14">
              <w:rPr>
                <w:rFonts w:ascii="IRANSans" w:eastAsia="Times New Roman" w:hAnsi="IRANSans" w:cs="B Nazanin"/>
                <w:color w:val="333333"/>
                <w:sz w:val="20"/>
                <w:szCs w:val="20"/>
                <w:rtl/>
              </w:rPr>
              <w:t>منظم، خوش اخلاق، دارای روحیه کار تیمی</w:t>
            </w:r>
          </w:p>
          <w:p w:rsidR="000539E2" w:rsidRPr="00533E14" w:rsidRDefault="000539E2" w:rsidP="000539E2">
            <w:pPr>
              <w:numPr>
                <w:ilvl w:val="0"/>
                <w:numId w:val="2"/>
              </w:numPr>
              <w:bidi/>
              <w:spacing w:after="0" w:line="276" w:lineRule="auto"/>
              <w:ind w:left="0"/>
              <w:rPr>
                <w:rFonts w:ascii="IRANSans" w:eastAsia="Times New Roman" w:hAnsi="IRANSans" w:cs="B Nazanin"/>
                <w:color w:val="333333"/>
                <w:sz w:val="20"/>
                <w:szCs w:val="20"/>
              </w:rPr>
            </w:pPr>
            <w:r w:rsidRPr="000539E2">
              <w:rPr>
                <w:rFonts w:ascii="IRANSans" w:eastAsia="Times New Roman" w:hAnsi="IRANSans" w:cs="B Nazanin" w:hint="cs"/>
                <w:color w:val="333333"/>
                <w:sz w:val="20"/>
                <w:szCs w:val="20"/>
                <w:rtl/>
              </w:rPr>
              <w:t>دارای کارت پایان خدمت سربازی</w:t>
            </w:r>
          </w:p>
        </w:tc>
        <w:tc>
          <w:tcPr>
            <w:tcW w:w="2260" w:type="dxa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:rsidR="000539E2" w:rsidRPr="00533E14" w:rsidRDefault="000539E2" w:rsidP="000539E2">
            <w:pPr>
              <w:bidi/>
              <w:spacing w:after="0" w:line="276" w:lineRule="auto"/>
              <w:jc w:val="center"/>
              <w:rPr>
                <w:rFonts w:ascii="IRANSans" w:eastAsia="Times New Roman" w:hAnsi="IRANSans" w:cs="B Nazanin"/>
                <w:color w:val="333333"/>
                <w:sz w:val="20"/>
                <w:szCs w:val="20"/>
              </w:rPr>
            </w:pPr>
            <w:r w:rsidRPr="00533E14">
              <w:rPr>
                <w:rFonts w:ascii="IRANSans" w:eastAsia="Times New Roman" w:hAnsi="IRANSans" w:cs="B Nazanin"/>
                <w:color w:val="333333"/>
                <w:sz w:val="20"/>
                <w:szCs w:val="20"/>
                <w:rtl/>
              </w:rPr>
              <w:t>کارشناس شیمی</w:t>
            </w:r>
          </w:p>
        </w:tc>
      </w:tr>
    </w:tbl>
    <w:p w:rsidR="00533E14" w:rsidRDefault="00533E14" w:rsidP="008E22C9">
      <w:pPr>
        <w:bidi/>
        <w:rPr>
          <w:rFonts w:ascii="IRANSans" w:hAnsi="IRANSans" w:cs="B Nazanin"/>
          <w:color w:val="333333"/>
          <w:sz w:val="24"/>
          <w:szCs w:val="24"/>
          <w:shd w:val="clear" w:color="auto" w:fill="FFFFFF"/>
        </w:rPr>
      </w:pPr>
      <w:r w:rsidRPr="000539E2"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  <w:t xml:space="preserve">شرکت </w:t>
      </w:r>
      <w:r w:rsidR="008E22C9" w:rsidRPr="000539E2">
        <w:rPr>
          <w:rFonts w:ascii="IRANSans" w:hAnsi="IRANSans" w:cs="B Nazanin" w:hint="cs"/>
          <w:color w:val="333333"/>
          <w:sz w:val="24"/>
          <w:szCs w:val="24"/>
          <w:shd w:val="clear" w:color="auto" w:fill="FFFFFF"/>
          <w:rtl/>
        </w:rPr>
        <w:t>پتروفن آوران آپادانا</w:t>
      </w:r>
      <w:r w:rsidRPr="000539E2"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  <w:t xml:space="preserve"> </w:t>
      </w:r>
      <w:r w:rsidR="008E22C9" w:rsidRPr="000539E2">
        <w:rPr>
          <w:rFonts w:ascii="IRANSans" w:hAnsi="IRANSans" w:cs="B Nazanin" w:hint="cs"/>
          <w:color w:val="333333"/>
          <w:sz w:val="24"/>
          <w:szCs w:val="24"/>
          <w:shd w:val="clear" w:color="auto" w:fill="FFFFFF"/>
          <w:rtl/>
        </w:rPr>
        <w:t xml:space="preserve">موفق در زمینه تولید مواد شیمیایی </w:t>
      </w:r>
      <w:r w:rsidRPr="000539E2"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  <w:t xml:space="preserve">جهت تکمیل کادر خود </w:t>
      </w:r>
      <w:r w:rsidR="008E22C9" w:rsidRPr="000539E2">
        <w:rPr>
          <w:rFonts w:ascii="IRANSans" w:hAnsi="IRANSans" w:cs="B Nazanin" w:hint="cs"/>
          <w:color w:val="333333"/>
          <w:sz w:val="24"/>
          <w:szCs w:val="24"/>
          <w:shd w:val="clear" w:color="auto" w:fill="FFFFFF"/>
          <w:rtl/>
        </w:rPr>
        <w:t>در ا</w:t>
      </w:r>
      <w:r w:rsidRPr="000539E2">
        <w:rPr>
          <w:rStyle w:val="Strong"/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  <w:t>ستان</w:t>
      </w:r>
      <w:r w:rsidR="008E22C9" w:rsidRPr="000539E2">
        <w:rPr>
          <w:rStyle w:val="Strong"/>
          <w:rFonts w:ascii="IRANSans" w:hAnsi="IRANSans" w:cs="B Nazanin" w:hint="cs"/>
          <w:color w:val="333333"/>
          <w:sz w:val="24"/>
          <w:szCs w:val="24"/>
          <w:shd w:val="clear" w:color="auto" w:fill="FFFFFF"/>
          <w:rtl/>
        </w:rPr>
        <w:t xml:space="preserve"> اصفهان</w:t>
      </w:r>
      <w:r w:rsidR="008E22C9" w:rsidRPr="000539E2"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  <w:t xml:space="preserve"> </w:t>
      </w:r>
      <w:r w:rsidRPr="000539E2"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  <w:t>از افراد واجد شرایط زیر دعوت به همکاری می</w:t>
      </w:r>
      <w:r w:rsidR="008E22C9" w:rsidRPr="000539E2">
        <w:rPr>
          <w:rFonts w:ascii="IRANSans" w:hAnsi="IRANSans" w:cs="B Nazanin" w:hint="cs"/>
          <w:color w:val="333333"/>
          <w:sz w:val="24"/>
          <w:szCs w:val="24"/>
          <w:shd w:val="clear" w:color="auto" w:fill="FFFFFF"/>
          <w:rtl/>
        </w:rPr>
        <w:t>‌</w:t>
      </w:r>
      <w:r w:rsidRPr="000539E2"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  <w:t>نماید</w:t>
      </w:r>
      <w:r w:rsidRPr="000539E2">
        <w:rPr>
          <w:rFonts w:ascii="IRANSans" w:hAnsi="IRANSans" w:cs="B Nazanin"/>
          <w:color w:val="333333"/>
          <w:sz w:val="24"/>
          <w:szCs w:val="24"/>
          <w:shd w:val="clear" w:color="auto" w:fill="FFFFFF"/>
        </w:rPr>
        <w:t>.</w:t>
      </w:r>
    </w:p>
    <w:p w:rsidR="000539E2" w:rsidRDefault="000539E2" w:rsidP="000539E2">
      <w:pPr>
        <w:bidi/>
        <w:rPr>
          <w:rFonts w:ascii="IRANSans" w:hAnsi="IRANSans" w:cs="B Nazanin"/>
          <w:color w:val="333333"/>
          <w:sz w:val="24"/>
          <w:szCs w:val="24"/>
          <w:shd w:val="clear" w:color="auto" w:fill="FFFFFF"/>
        </w:rPr>
      </w:pPr>
    </w:p>
    <w:p w:rsidR="000539E2" w:rsidRDefault="000539E2" w:rsidP="000539E2">
      <w:pPr>
        <w:bidi/>
        <w:rPr>
          <w:rFonts w:ascii="IRANSans" w:hAnsi="IRANSans" w:cs="B Nazanin"/>
          <w:color w:val="333333"/>
          <w:sz w:val="24"/>
          <w:szCs w:val="24"/>
          <w:shd w:val="clear" w:color="auto" w:fill="FFFFFF"/>
        </w:rPr>
      </w:pPr>
    </w:p>
    <w:p w:rsidR="000539E2" w:rsidRPr="000539E2" w:rsidRDefault="000539E2" w:rsidP="000539E2">
      <w:pPr>
        <w:bidi/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</w:pPr>
    </w:p>
    <w:p w:rsidR="000539E2" w:rsidRDefault="000539E2" w:rsidP="000539E2">
      <w:pPr>
        <w:bidi/>
        <w:rPr>
          <w:rFonts w:ascii="IRANSans" w:hAnsi="IRANSans"/>
          <w:color w:val="333333"/>
          <w:sz w:val="23"/>
          <w:szCs w:val="23"/>
          <w:shd w:val="clear" w:color="auto" w:fill="FFFFFF"/>
        </w:rPr>
      </w:pPr>
    </w:p>
    <w:p w:rsidR="000539E2" w:rsidRDefault="000539E2" w:rsidP="000539E2">
      <w:pPr>
        <w:bidi/>
        <w:rPr>
          <w:rFonts w:ascii="IRANSans" w:hAnsi="IRANSans"/>
          <w:color w:val="333333"/>
          <w:sz w:val="23"/>
          <w:szCs w:val="23"/>
          <w:shd w:val="clear" w:color="auto" w:fill="FFFFFF"/>
        </w:rPr>
      </w:pPr>
    </w:p>
    <w:p w:rsidR="000539E2" w:rsidRDefault="000539E2" w:rsidP="000539E2">
      <w:pPr>
        <w:bidi/>
        <w:rPr>
          <w:rFonts w:ascii="IRANSans" w:hAnsi="IRANSans"/>
          <w:color w:val="333333"/>
          <w:sz w:val="23"/>
          <w:szCs w:val="23"/>
          <w:shd w:val="clear" w:color="auto" w:fill="FFFFFF"/>
        </w:rPr>
      </w:pPr>
    </w:p>
    <w:p w:rsidR="008E22C9" w:rsidRDefault="008E22C9" w:rsidP="008E22C9">
      <w:pPr>
        <w:bidi/>
        <w:rPr>
          <w:rFonts w:ascii="IRANSans" w:hAnsi="IRANSans" w:cs="B Nazanin"/>
          <w:color w:val="333333"/>
          <w:sz w:val="24"/>
          <w:szCs w:val="24"/>
          <w:shd w:val="clear" w:color="auto" w:fill="FFFFFF"/>
        </w:rPr>
      </w:pPr>
      <w:r w:rsidRPr="000539E2"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  <w:t>از متقاضیان واجد شرایط خواهشمندیم رزومه خود را به ایمیل زیر ارسال نمایند</w:t>
      </w:r>
      <w:r w:rsidRPr="000539E2">
        <w:rPr>
          <w:rFonts w:ascii="IRANSans" w:hAnsi="IRANSans" w:cs="B Nazanin"/>
          <w:color w:val="333333"/>
          <w:sz w:val="24"/>
          <w:szCs w:val="24"/>
          <w:shd w:val="clear" w:color="auto" w:fill="FFFFFF"/>
        </w:rPr>
        <w:t>.</w:t>
      </w:r>
    </w:p>
    <w:p w:rsidR="000539E2" w:rsidRPr="000539E2" w:rsidRDefault="000539E2" w:rsidP="000539E2">
      <w:pPr>
        <w:bidi/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IRANSans" w:hAnsi="IRANSans" w:cs="B Nazanin"/>
          <w:color w:val="333333"/>
          <w:sz w:val="24"/>
          <w:szCs w:val="24"/>
          <w:shd w:val="clear" w:color="auto" w:fill="FFFFFF"/>
        </w:rPr>
        <w:t>petrofann@yahoo.com</w:t>
      </w:r>
      <w:bookmarkStart w:id="0" w:name="_GoBack"/>
      <w:bookmarkEnd w:id="0"/>
    </w:p>
    <w:p w:rsidR="000539E2" w:rsidRPr="000539E2" w:rsidRDefault="008E22C9" w:rsidP="000539E2">
      <w:pPr>
        <w:shd w:val="clear" w:color="auto" w:fill="FFFFFF"/>
        <w:bidi/>
        <w:spacing w:before="100" w:beforeAutospacing="1" w:line="240" w:lineRule="auto"/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</w:pPr>
      <w:r w:rsidRPr="00533E14"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  <w:t>برای کسب اطلاعات بیشتر با شماره تلفن‌های</w:t>
      </w:r>
      <w:r w:rsidR="000539E2" w:rsidRPr="000539E2">
        <w:rPr>
          <w:rFonts w:ascii="IRANSans" w:hAnsi="IRANSans" w:cs="B Nazanin" w:hint="cs"/>
          <w:color w:val="333333"/>
          <w:sz w:val="24"/>
          <w:szCs w:val="24"/>
          <w:shd w:val="clear" w:color="auto" w:fill="FFFFFF"/>
          <w:rtl/>
        </w:rPr>
        <w:t xml:space="preserve"> 36277603-031 </w:t>
      </w:r>
      <w:r w:rsidRPr="00533E14"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  <w:t>تماس بگیرید.</w:t>
      </w:r>
    </w:p>
    <w:p w:rsidR="008E22C9" w:rsidRPr="000539E2" w:rsidRDefault="008E22C9" w:rsidP="000539E2">
      <w:pPr>
        <w:shd w:val="clear" w:color="auto" w:fill="FFFFFF"/>
        <w:bidi/>
        <w:spacing w:before="100" w:beforeAutospacing="1" w:line="240" w:lineRule="auto"/>
        <w:rPr>
          <w:rFonts w:ascii="IRANSans" w:hAnsi="IRANSans" w:cs="B Nazanin"/>
          <w:color w:val="333333"/>
          <w:sz w:val="24"/>
          <w:szCs w:val="24"/>
          <w:shd w:val="clear" w:color="auto" w:fill="FFFFFF"/>
        </w:rPr>
      </w:pPr>
      <w:r w:rsidRPr="00533E14"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  <w:t xml:space="preserve">آدرس وب‌سایت شرکت: </w:t>
      </w:r>
      <w:hyperlink r:id="rId5" w:history="1">
        <w:r w:rsidRPr="000539E2">
          <w:rPr>
            <w:rFonts w:ascii="IRANSans" w:hAnsi="IRANSans" w:cs="B Nazanin"/>
            <w:color w:val="333333"/>
            <w:sz w:val="24"/>
            <w:szCs w:val="24"/>
            <w:shd w:val="clear" w:color="auto" w:fill="FFFFFF"/>
          </w:rPr>
          <w:t>www.</w:t>
        </w:r>
      </w:hyperlink>
      <w:r w:rsidR="000539E2" w:rsidRPr="000539E2">
        <w:rPr>
          <w:rFonts w:ascii="IRANSans" w:hAnsi="IRANSans" w:cs="B Nazanin"/>
          <w:color w:val="333333"/>
          <w:sz w:val="24"/>
          <w:szCs w:val="24"/>
          <w:shd w:val="clear" w:color="auto" w:fill="FFFFFF"/>
        </w:rPr>
        <w:t>petrofann.com</w:t>
      </w:r>
    </w:p>
    <w:p w:rsidR="008E22C9" w:rsidRPr="000539E2" w:rsidRDefault="008E22C9" w:rsidP="008E22C9">
      <w:pPr>
        <w:bidi/>
        <w:rPr>
          <w:rFonts w:ascii="IRANSans" w:hAnsi="IRANSans" w:cs="B Nazanin"/>
          <w:color w:val="333333"/>
          <w:sz w:val="24"/>
          <w:szCs w:val="24"/>
          <w:shd w:val="clear" w:color="auto" w:fill="FFFFFF"/>
          <w:rtl/>
        </w:rPr>
      </w:pPr>
    </w:p>
    <w:sectPr w:rsidR="008E22C9" w:rsidRPr="000539E2" w:rsidSect="00BB0539">
      <w:pgSz w:w="11906" w:h="16838" w:code="9"/>
      <w:pgMar w:top="1440" w:right="1440" w:bottom="1888" w:left="1440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05895"/>
    <w:multiLevelType w:val="multilevel"/>
    <w:tmpl w:val="1B3A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E3550"/>
    <w:multiLevelType w:val="multilevel"/>
    <w:tmpl w:val="072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4648E"/>
    <w:multiLevelType w:val="multilevel"/>
    <w:tmpl w:val="B150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14"/>
    <w:rsid w:val="000539E2"/>
    <w:rsid w:val="00533E14"/>
    <w:rsid w:val="008E22C9"/>
    <w:rsid w:val="00BB0539"/>
    <w:rsid w:val="00BB71AE"/>
    <w:rsid w:val="00C5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023477-39AE-4634-B0E3-016FE49B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3E14"/>
    <w:rPr>
      <w:b/>
      <w:bCs/>
    </w:rPr>
  </w:style>
  <w:style w:type="character" w:styleId="Hyperlink">
    <w:name w:val="Hyperlink"/>
    <w:basedOn w:val="DefaultParagraphFont"/>
    <w:uiPriority w:val="99"/>
    <w:unhideWhenUsed/>
    <w:rsid w:val="008E2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3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29731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4751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438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45">
          <w:blockQuote w:val="1"/>
          <w:marLeft w:val="0"/>
          <w:marRight w:val="0"/>
          <w:marTop w:val="0"/>
          <w:marBottom w:val="394"/>
          <w:divBdr>
            <w:top w:val="none" w:sz="0" w:space="0" w:color="auto"/>
            <w:left w:val="single" w:sz="36" w:space="20" w:color="DEDEDE"/>
            <w:bottom w:val="none" w:sz="0" w:space="0" w:color="auto"/>
            <w:right w:val="none" w:sz="0" w:space="0" w:color="auto"/>
          </w:divBdr>
        </w:div>
        <w:div w:id="526330428">
          <w:blockQuote w:val="1"/>
          <w:marLeft w:val="0"/>
          <w:marRight w:val="0"/>
          <w:marTop w:val="0"/>
          <w:marBottom w:val="394"/>
          <w:divBdr>
            <w:top w:val="none" w:sz="0" w:space="0" w:color="auto"/>
            <w:left w:val="single" w:sz="36" w:space="20" w:color="DEDEDE"/>
            <w:bottom w:val="none" w:sz="0" w:space="0" w:color="auto"/>
            <w:right w:val="none" w:sz="0" w:space="0" w:color="auto"/>
          </w:divBdr>
        </w:div>
      </w:divsChild>
    </w:div>
    <w:div w:id="1995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dress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PC-10</cp:lastModifiedBy>
  <cp:revision>2</cp:revision>
  <dcterms:created xsi:type="dcterms:W3CDTF">2021-10-20T08:52:00Z</dcterms:created>
  <dcterms:modified xsi:type="dcterms:W3CDTF">2022-05-26T17:39:00Z</dcterms:modified>
</cp:coreProperties>
</file>